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44" w:rsidRPr="00DE5744" w:rsidRDefault="00DE5744" w:rsidP="00DE5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74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учебного предмета </w:t>
      </w:r>
    </w:p>
    <w:p w:rsidR="00DE5744" w:rsidRPr="00DE5744" w:rsidRDefault="00DE5744" w:rsidP="00DE5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744">
        <w:rPr>
          <w:rFonts w:ascii="Times New Roman" w:hAnsi="Times New Roman" w:cs="Times New Roman"/>
          <w:b/>
          <w:sz w:val="24"/>
          <w:szCs w:val="24"/>
        </w:rPr>
        <w:t>«Родной язык»</w:t>
      </w:r>
      <w:r w:rsidRPr="00DE5744">
        <w:rPr>
          <w:rFonts w:ascii="Times New Roman" w:hAnsi="Times New Roman" w:cs="Times New Roman"/>
          <w:sz w:val="24"/>
          <w:szCs w:val="24"/>
        </w:rPr>
        <w:t xml:space="preserve"> </w:t>
      </w:r>
      <w:r w:rsidRPr="00DE5744">
        <w:rPr>
          <w:rFonts w:ascii="Times New Roman" w:hAnsi="Times New Roman" w:cs="Times New Roman"/>
          <w:b/>
          <w:bCs/>
          <w:sz w:val="24"/>
          <w:szCs w:val="24"/>
        </w:rPr>
        <w:t>для 1-4 классов</w:t>
      </w:r>
    </w:p>
    <w:p w:rsidR="00062DE7" w:rsidRPr="007B6E46" w:rsidRDefault="00DE5744" w:rsidP="00062D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744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«Родной язык» для 1-4 классов </w:t>
      </w:r>
      <w:r w:rsidR="00062DE7" w:rsidRPr="00023F99">
        <w:rPr>
          <w:rFonts w:ascii="Times New Roman" w:hAnsi="Times New Roman" w:cs="Times New Roman"/>
          <w:sz w:val="24"/>
          <w:szCs w:val="24"/>
        </w:rPr>
        <w:t xml:space="preserve"> разработана на основе требований к результатам освоения основной образовательной программы начального общего образования </w:t>
      </w:r>
      <w:r w:rsidR="00062DE7">
        <w:rPr>
          <w:rFonts w:ascii="Times New Roman" w:hAnsi="Times New Roman" w:cs="Times New Roman"/>
          <w:sz w:val="24"/>
          <w:szCs w:val="24"/>
        </w:rPr>
        <w:t>с учётом программ, включённых в её структуру.</w:t>
      </w:r>
    </w:p>
    <w:p w:rsidR="00023F99" w:rsidRPr="00DE5744" w:rsidRDefault="00023F99" w:rsidP="00062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744">
        <w:rPr>
          <w:rFonts w:ascii="Times New Roman" w:hAnsi="Times New Roman" w:cs="Times New Roman"/>
          <w:sz w:val="24"/>
          <w:szCs w:val="24"/>
        </w:rPr>
        <w:t xml:space="preserve">Рабочая программа обеспечивает достижение личностных, </w:t>
      </w:r>
      <w:proofErr w:type="spellStart"/>
      <w:r w:rsidRPr="00DE574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E5744">
        <w:rPr>
          <w:rFonts w:ascii="Times New Roman" w:hAnsi="Times New Roman" w:cs="Times New Roman"/>
          <w:sz w:val="24"/>
          <w:szCs w:val="24"/>
        </w:rPr>
        <w:t xml:space="preserve"> и таких предметных планируемых результатов освоения основной образовательной программы начального общего образования как:</w:t>
      </w:r>
    </w:p>
    <w:p w:rsidR="00023F99" w:rsidRPr="00DE5744" w:rsidRDefault="00023F99" w:rsidP="00DE5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744">
        <w:rPr>
          <w:rFonts w:ascii="Times New Roman" w:hAnsi="Times New Roman" w:cs="Times New Roman"/>
          <w:sz w:val="24"/>
          <w:szCs w:val="24"/>
        </w:rPr>
        <w:t xml:space="preserve"> 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023F99" w:rsidRPr="00DE5744" w:rsidRDefault="00023F99" w:rsidP="00DE5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744">
        <w:rPr>
          <w:rFonts w:ascii="Times New Roman" w:hAnsi="Times New Roman" w:cs="Times New Roman"/>
          <w:sz w:val="24"/>
          <w:szCs w:val="24"/>
        </w:rPr>
        <w:t xml:space="preserve">2) обогащение активного и потенциального словарного запаса, развитие у </w:t>
      </w:r>
      <w:proofErr w:type="gramStart"/>
      <w:r w:rsidRPr="00DE574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5744">
        <w:rPr>
          <w:rFonts w:ascii="Times New Roman" w:hAnsi="Times New Roman" w:cs="Times New Roman"/>
          <w:sz w:val="24"/>
          <w:szCs w:val="24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023F99" w:rsidRPr="00DE5744" w:rsidRDefault="00023F99" w:rsidP="00DE5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744">
        <w:rPr>
          <w:rFonts w:ascii="Times New Roman" w:hAnsi="Times New Roman" w:cs="Times New Roman"/>
          <w:sz w:val="24"/>
          <w:szCs w:val="24"/>
        </w:rPr>
        <w:t xml:space="preserve"> 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  <w:bookmarkStart w:id="0" w:name="_GoBack"/>
      <w:bookmarkEnd w:id="0"/>
    </w:p>
    <w:p w:rsidR="00023F99" w:rsidRPr="00DE5744" w:rsidRDefault="00023F99" w:rsidP="00DE5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744">
        <w:rPr>
          <w:rFonts w:ascii="Times New Roman" w:hAnsi="Times New Roman" w:cs="Times New Roman"/>
          <w:sz w:val="24"/>
          <w:szCs w:val="24"/>
        </w:rPr>
        <w:t xml:space="preserve"> 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DE574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E5744">
        <w:rPr>
          <w:rFonts w:ascii="Times New Roman" w:hAnsi="Times New Roman" w:cs="Times New Roman"/>
          <w:sz w:val="24"/>
          <w:szCs w:val="24"/>
        </w:rPr>
        <w:t xml:space="preserve">я успешного решения коммуникативных задач; </w:t>
      </w:r>
    </w:p>
    <w:p w:rsidR="00023F99" w:rsidRPr="00DE5744" w:rsidRDefault="00023F99" w:rsidP="00DE5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744">
        <w:rPr>
          <w:rFonts w:ascii="Times New Roman" w:hAnsi="Times New Roman" w:cs="Times New Roman"/>
          <w:sz w:val="24"/>
          <w:szCs w:val="24"/>
        </w:rPr>
        <w:t xml:space="preserve">5) овладение учебными действиями с языковыми единицами и умение использовать знания для решения познавательных, практических и коммуникативных задач. </w:t>
      </w:r>
    </w:p>
    <w:p w:rsidR="00023F99" w:rsidRPr="00DE5744" w:rsidRDefault="00023F99" w:rsidP="00DE5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744">
        <w:rPr>
          <w:rFonts w:ascii="Times New Roman" w:hAnsi="Times New Roman" w:cs="Times New Roman"/>
          <w:sz w:val="24"/>
          <w:szCs w:val="24"/>
        </w:rPr>
        <w:t>Структура рабочей программы содержит следующие разделы:</w:t>
      </w:r>
    </w:p>
    <w:p w:rsidR="00023F99" w:rsidRPr="00DE5744" w:rsidRDefault="00023F99" w:rsidP="00DE5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744">
        <w:rPr>
          <w:rFonts w:ascii="Times New Roman" w:hAnsi="Times New Roman" w:cs="Times New Roman"/>
          <w:sz w:val="24"/>
          <w:szCs w:val="24"/>
        </w:rPr>
        <w:t xml:space="preserve"> 1) планируемые результаты освоения учебного предмета; </w:t>
      </w:r>
    </w:p>
    <w:p w:rsidR="00023F99" w:rsidRPr="00DE5744" w:rsidRDefault="00023F99" w:rsidP="00DE5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744">
        <w:rPr>
          <w:rFonts w:ascii="Times New Roman" w:hAnsi="Times New Roman" w:cs="Times New Roman"/>
          <w:sz w:val="24"/>
          <w:szCs w:val="24"/>
        </w:rPr>
        <w:t xml:space="preserve">2) содержание учебного предмета; </w:t>
      </w:r>
    </w:p>
    <w:p w:rsidR="00023F99" w:rsidRPr="00DE5744" w:rsidRDefault="00023F99" w:rsidP="00DE5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744">
        <w:rPr>
          <w:rFonts w:ascii="Times New Roman" w:hAnsi="Times New Roman" w:cs="Times New Roman"/>
          <w:sz w:val="24"/>
          <w:szCs w:val="24"/>
        </w:rPr>
        <w:t>3) тематическое планирование с указанием количества часов, от</w:t>
      </w:r>
      <w:r w:rsidR="00062DE7">
        <w:rPr>
          <w:rFonts w:ascii="Times New Roman" w:hAnsi="Times New Roman" w:cs="Times New Roman"/>
          <w:sz w:val="24"/>
          <w:szCs w:val="24"/>
        </w:rPr>
        <w:t>водимых на освоение каждой темы</w:t>
      </w:r>
      <w:proofErr w:type="gramStart"/>
      <w:r w:rsidR="00062DE7">
        <w:rPr>
          <w:rFonts w:ascii="Times New Roman" w:hAnsi="Times New Roman" w:cs="Times New Roman"/>
          <w:sz w:val="24"/>
          <w:szCs w:val="24"/>
        </w:rPr>
        <w:t xml:space="preserve"> </w:t>
      </w:r>
      <w:r w:rsidR="00062DE7" w:rsidRPr="007B6E46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proofErr w:type="gramEnd"/>
      <w:r w:rsidR="00062DE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том числе с учетом рабочей программы воспитания.</w:t>
      </w:r>
    </w:p>
    <w:p w:rsidR="00023F99" w:rsidRPr="00023F99" w:rsidRDefault="00023F99" w:rsidP="00023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F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3F99">
        <w:rPr>
          <w:rFonts w:ascii="Times New Roman" w:hAnsi="Times New Roman" w:cs="Times New Roman"/>
          <w:sz w:val="24"/>
          <w:szCs w:val="24"/>
        </w:rPr>
        <w:t>На изучение учебного предмета «Родной язык» в 1-4 классах отводится 118 часов: в 1 классе – 33 часа (1 час в неделю), во 2, 3 классах – по 34 часа в каждом классе (1 час в неделю), в 4 классе – 17 часов (0,5 часа в неделю, урок проводится 1 раз в две недели).</w:t>
      </w:r>
      <w:proofErr w:type="gramEnd"/>
    </w:p>
    <w:p w:rsidR="00103599" w:rsidRPr="00023F99" w:rsidRDefault="00023F99" w:rsidP="00023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F99">
        <w:rPr>
          <w:rFonts w:ascii="Times New Roman" w:hAnsi="Times New Roman" w:cs="Times New Roman"/>
          <w:sz w:val="24"/>
          <w:szCs w:val="24"/>
        </w:rPr>
        <w:t xml:space="preserve"> Срок реализации программы 4 года</w:t>
      </w:r>
    </w:p>
    <w:sectPr w:rsidR="00103599" w:rsidRPr="00023F99" w:rsidSect="004A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4CB"/>
    <w:rsid w:val="00023F99"/>
    <w:rsid w:val="00062DE7"/>
    <w:rsid w:val="00103599"/>
    <w:rsid w:val="003B74CB"/>
    <w:rsid w:val="004A0D4F"/>
    <w:rsid w:val="00DE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4</cp:revision>
  <dcterms:created xsi:type="dcterms:W3CDTF">2019-09-29T10:27:00Z</dcterms:created>
  <dcterms:modified xsi:type="dcterms:W3CDTF">2022-10-21T08:41:00Z</dcterms:modified>
</cp:coreProperties>
</file>